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00" w:rsidRDefault="008D4600" w:rsidP="008D4600">
      <w:pPr>
        <w:spacing w:line="360" w:lineRule="auto"/>
        <w:rPr>
          <w:rFonts w:ascii="Californian FB" w:hAnsi="Californian FB"/>
          <w:b/>
          <w:sz w:val="24"/>
          <w:szCs w:val="24"/>
        </w:rPr>
      </w:pPr>
    </w:p>
    <w:p w:rsidR="008D4600" w:rsidRDefault="008D4600" w:rsidP="008D4600">
      <w:pPr>
        <w:spacing w:line="36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noProof/>
        </w:rPr>
        <w:drawing>
          <wp:inline distT="0" distB="0" distL="0" distR="0" wp14:anchorId="698E2CD5" wp14:editId="1E338DEF">
            <wp:extent cx="3838575" cy="4972050"/>
            <wp:effectExtent l="0" t="0" r="9525" b="0"/>
            <wp:docPr id="2" name="Picture 2" descr="Image result for black and brown empowe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and brown empower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00" w:rsidRPr="00C94ED2" w:rsidRDefault="008D4600" w:rsidP="00C94ED2">
      <w:pPr>
        <w:spacing w:line="360" w:lineRule="auto"/>
        <w:jc w:val="center"/>
        <w:rPr>
          <w:rFonts w:ascii="Californian FB" w:hAnsi="Californian FB"/>
          <w:b/>
          <w:sz w:val="30"/>
          <w:szCs w:val="30"/>
        </w:rPr>
      </w:pPr>
      <w:r w:rsidRPr="00C94ED2">
        <w:rPr>
          <w:rFonts w:ascii="Californian FB" w:hAnsi="Californian FB"/>
          <w:b/>
          <w:sz w:val="30"/>
          <w:szCs w:val="30"/>
        </w:rPr>
        <w:t>Student of Color Support and Empowerment Group</w:t>
      </w:r>
    </w:p>
    <w:p w:rsidR="007E644D" w:rsidRDefault="008D4600" w:rsidP="007E644D">
      <w:pPr>
        <w:spacing w:line="360" w:lineRule="auto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7F0CB7">
        <w:rPr>
          <w:rFonts w:ascii="Californian FB" w:eastAsia="Times New Roman" w:hAnsi="Californian FB" w:cs="Times New Roman"/>
          <w:sz w:val="24"/>
          <w:szCs w:val="24"/>
        </w:rPr>
        <w:t xml:space="preserve">This is a support group for students of color who are often navigating a complex and difficult college environment. The focus of this group is on creating a space for students </w:t>
      </w:r>
      <w:r w:rsidRPr="008D4600">
        <w:rPr>
          <w:rFonts w:ascii="Californian FB" w:eastAsia="Times New Roman" w:hAnsi="Californian FB" w:cs="Times New Roman"/>
          <w:sz w:val="24"/>
          <w:szCs w:val="24"/>
        </w:rPr>
        <w:t xml:space="preserve">of color to connect over experiences of </w:t>
      </w:r>
      <w:r w:rsidRPr="007F0CB7">
        <w:rPr>
          <w:rFonts w:ascii="Californian FB" w:eastAsia="Times New Roman" w:hAnsi="Californian FB" w:cs="Times New Roman"/>
          <w:sz w:val="24"/>
          <w:szCs w:val="24"/>
        </w:rPr>
        <w:t>discrimination/oppression/racism, support one another, and gain wisdom and energy from each othe</w:t>
      </w:r>
      <w:r w:rsidRPr="008D4600">
        <w:rPr>
          <w:rFonts w:ascii="Californian FB" w:eastAsia="Times New Roman" w:hAnsi="Californian FB" w:cs="Times New Roman"/>
          <w:sz w:val="24"/>
          <w:szCs w:val="24"/>
        </w:rPr>
        <w:t xml:space="preserve">r. </w:t>
      </w:r>
      <w:r w:rsidRPr="00084727">
        <w:rPr>
          <w:rFonts w:ascii="Californian FB" w:eastAsia="Times New Roman" w:hAnsi="Californian FB" w:cs="Times New Roman"/>
          <w:sz w:val="24"/>
          <w:szCs w:val="24"/>
        </w:rPr>
        <w:t xml:space="preserve">Topics covered in the group will vary based on the members' preferences, but some examples </w:t>
      </w:r>
      <w:r w:rsidRPr="008D4600">
        <w:rPr>
          <w:rFonts w:ascii="Californian FB" w:eastAsia="Times New Roman" w:hAnsi="Californian FB" w:cs="Times New Roman"/>
          <w:sz w:val="24"/>
          <w:szCs w:val="24"/>
        </w:rPr>
        <w:t>include but are not limited to</w:t>
      </w:r>
      <w:r w:rsidRPr="00084727">
        <w:rPr>
          <w:rFonts w:ascii="Californian FB" w:eastAsia="Times New Roman" w:hAnsi="Californian FB" w:cs="Times New Roman"/>
          <w:sz w:val="24"/>
          <w:szCs w:val="24"/>
        </w:rPr>
        <w:t xml:space="preserve">: </w:t>
      </w:r>
      <w:proofErr w:type="spellStart"/>
      <w:r w:rsidRPr="00084727">
        <w:rPr>
          <w:rFonts w:ascii="Californian FB" w:eastAsia="Times New Roman" w:hAnsi="Californian FB" w:cs="Times New Roman"/>
          <w:sz w:val="24"/>
          <w:szCs w:val="24"/>
        </w:rPr>
        <w:t>microaggressions</w:t>
      </w:r>
      <w:proofErr w:type="spellEnd"/>
      <w:r w:rsidRPr="00084727">
        <w:rPr>
          <w:rFonts w:ascii="Californian FB" w:eastAsia="Times New Roman" w:hAnsi="Californian FB" w:cs="Times New Roman"/>
          <w:sz w:val="24"/>
          <w:szCs w:val="24"/>
        </w:rPr>
        <w:t xml:space="preserve">, pressure to prove yourself, feeling like you don't fit in, discrimination, </w:t>
      </w:r>
      <w:r w:rsidRPr="008D4600">
        <w:rPr>
          <w:rFonts w:ascii="Californian FB" w:eastAsia="Times New Roman" w:hAnsi="Californian FB" w:cs="Times New Roman"/>
          <w:sz w:val="24"/>
          <w:szCs w:val="24"/>
        </w:rPr>
        <w:t xml:space="preserve">first-generation college student, </w:t>
      </w:r>
      <w:r w:rsidRPr="00084727">
        <w:rPr>
          <w:rFonts w:ascii="Californian FB" w:eastAsia="Times New Roman" w:hAnsi="Californian FB" w:cs="Times New Roman"/>
          <w:sz w:val="24"/>
          <w:szCs w:val="24"/>
        </w:rPr>
        <w:t>fam</w:t>
      </w:r>
      <w:r w:rsidRPr="008D4600">
        <w:rPr>
          <w:rFonts w:ascii="Californian FB" w:eastAsia="Times New Roman" w:hAnsi="Californian FB" w:cs="Times New Roman"/>
          <w:sz w:val="24"/>
          <w:szCs w:val="24"/>
        </w:rPr>
        <w:t>ily issues, and academic issues/</w:t>
      </w:r>
      <w:r w:rsidRPr="00084727">
        <w:rPr>
          <w:rFonts w:ascii="Californian FB" w:eastAsia="Times New Roman" w:hAnsi="Californian FB" w:cs="Times New Roman"/>
          <w:sz w:val="24"/>
          <w:szCs w:val="24"/>
        </w:rPr>
        <w:t>concerns, romantic</w:t>
      </w:r>
      <w:r w:rsidR="00D00525">
        <w:rPr>
          <w:rFonts w:ascii="Californian FB" w:eastAsia="Times New Roman" w:hAnsi="Californian FB" w:cs="Times New Roman"/>
          <w:sz w:val="24"/>
          <w:szCs w:val="24"/>
        </w:rPr>
        <w:t xml:space="preserve"> relationships, sexism, racism</w:t>
      </w:r>
      <w:bookmarkStart w:id="0" w:name="_GoBack"/>
      <w:bookmarkEnd w:id="0"/>
      <w:r w:rsidRPr="00084727">
        <w:rPr>
          <w:rFonts w:ascii="Californian FB" w:eastAsia="Times New Roman" w:hAnsi="Californian FB" w:cs="Times New Roman"/>
          <w:sz w:val="24"/>
          <w:szCs w:val="24"/>
        </w:rPr>
        <w:t xml:space="preserve">, imposter syndrome, stereotype threat, self-awareness, self-esteem, emotional health issues and other stressors related to being a person of color in this </w:t>
      </w:r>
      <w:r w:rsidRPr="008D4600">
        <w:rPr>
          <w:rFonts w:ascii="Californian FB" w:eastAsia="Times New Roman" w:hAnsi="Californian FB" w:cs="Times New Roman"/>
          <w:sz w:val="24"/>
          <w:szCs w:val="24"/>
        </w:rPr>
        <w:t xml:space="preserve">university </w:t>
      </w:r>
      <w:r w:rsidRPr="00084727">
        <w:rPr>
          <w:rFonts w:ascii="Californian FB" w:eastAsia="Times New Roman" w:hAnsi="Californian FB" w:cs="Times New Roman"/>
          <w:sz w:val="24"/>
          <w:szCs w:val="24"/>
        </w:rPr>
        <w:t>environment</w:t>
      </w:r>
      <w:r w:rsidR="00C94ED2">
        <w:rPr>
          <w:rFonts w:ascii="Californian FB" w:eastAsia="Times New Roman" w:hAnsi="Californian FB" w:cs="Times New Roman"/>
          <w:sz w:val="24"/>
          <w:szCs w:val="24"/>
        </w:rPr>
        <w:t>.</w:t>
      </w:r>
    </w:p>
    <w:p w:rsidR="007E644D" w:rsidRDefault="007E644D" w:rsidP="007E644D">
      <w:pPr>
        <w:spacing w:line="360" w:lineRule="auto"/>
        <w:jc w:val="center"/>
        <w:rPr>
          <w:rFonts w:ascii="Californian FB" w:eastAsia="Times New Roman" w:hAnsi="Californian FB" w:cs="Times New Roman"/>
          <w:sz w:val="24"/>
          <w:szCs w:val="24"/>
        </w:rPr>
      </w:pPr>
    </w:p>
    <w:p w:rsidR="00C83997" w:rsidRPr="00C83997" w:rsidRDefault="00C83997" w:rsidP="00C94ED2">
      <w:pPr>
        <w:spacing w:line="360" w:lineRule="auto"/>
        <w:jc w:val="center"/>
        <w:rPr>
          <w:rFonts w:ascii="Californian FB" w:eastAsia="Times New Roman" w:hAnsi="Californian FB" w:cs="Times New Roman"/>
          <w:sz w:val="20"/>
          <w:szCs w:val="20"/>
        </w:rPr>
      </w:pPr>
      <w:r w:rsidRPr="00C83997">
        <w:rPr>
          <w:rFonts w:ascii="Californian FB" w:eastAsia="Times New Roman" w:hAnsi="Californian FB" w:cs="Times New Roman"/>
          <w:sz w:val="20"/>
          <w:szCs w:val="20"/>
        </w:rPr>
        <w:t>If interested, please contact Dr. Andrea Salazar-</w:t>
      </w:r>
      <w:proofErr w:type="spellStart"/>
      <w:r w:rsidRPr="00C83997">
        <w:rPr>
          <w:rFonts w:ascii="Californian FB" w:eastAsia="Times New Roman" w:hAnsi="Californian FB" w:cs="Times New Roman"/>
          <w:sz w:val="20"/>
          <w:szCs w:val="20"/>
        </w:rPr>
        <w:t>Nuñez</w:t>
      </w:r>
      <w:proofErr w:type="spellEnd"/>
      <w:r w:rsidRPr="00C83997">
        <w:rPr>
          <w:rFonts w:ascii="Californian FB" w:eastAsia="Times New Roman" w:hAnsi="Californian FB" w:cs="Times New Roman"/>
          <w:sz w:val="20"/>
          <w:szCs w:val="20"/>
        </w:rPr>
        <w:t xml:space="preserve"> at </w:t>
      </w:r>
      <w:hyperlink r:id="rId5" w:history="1">
        <w:r w:rsidRPr="00C83997">
          <w:rPr>
            <w:rStyle w:val="Hyperlink"/>
            <w:rFonts w:ascii="Californian FB" w:eastAsia="Times New Roman" w:hAnsi="Californian FB" w:cs="Times New Roman"/>
            <w:sz w:val="20"/>
            <w:szCs w:val="20"/>
          </w:rPr>
          <w:t>salazar6@uw.edu</w:t>
        </w:r>
      </w:hyperlink>
      <w:r w:rsidRPr="00C83997">
        <w:rPr>
          <w:rFonts w:ascii="Californian FB" w:eastAsia="Times New Roman" w:hAnsi="Californian FB" w:cs="Times New Roman"/>
          <w:sz w:val="20"/>
          <w:szCs w:val="20"/>
        </w:rPr>
        <w:t xml:space="preserve"> or (206) 543-1240 for mor</w:t>
      </w:r>
      <w:r>
        <w:rPr>
          <w:rFonts w:ascii="Californian FB" w:eastAsia="Times New Roman" w:hAnsi="Californian FB" w:cs="Times New Roman"/>
          <w:sz w:val="20"/>
          <w:szCs w:val="20"/>
        </w:rPr>
        <w:t>e information. Group meets</w:t>
      </w:r>
      <w:r w:rsidRPr="00C83997">
        <w:rPr>
          <w:rFonts w:ascii="Californian FB" w:eastAsia="Times New Roman" w:hAnsi="Californian FB" w:cs="Times New Roman"/>
          <w:sz w:val="20"/>
          <w:szCs w:val="20"/>
        </w:rPr>
        <w:t xml:space="preserve"> Wednesdays from </w:t>
      </w:r>
      <w:r w:rsidR="007E644D">
        <w:rPr>
          <w:rFonts w:ascii="Californian FB" w:eastAsia="Times New Roman" w:hAnsi="Californian FB" w:cs="Times New Roman"/>
          <w:sz w:val="20"/>
          <w:szCs w:val="20"/>
        </w:rPr>
        <w:t>3-4</w:t>
      </w:r>
      <w:r w:rsidRPr="00C83997">
        <w:rPr>
          <w:rFonts w:ascii="Californian FB" w:eastAsia="Times New Roman" w:hAnsi="Californian FB" w:cs="Times New Roman"/>
          <w:sz w:val="20"/>
          <w:szCs w:val="20"/>
        </w:rPr>
        <w:t xml:space="preserve">pm </w:t>
      </w:r>
      <w:r>
        <w:rPr>
          <w:rFonts w:ascii="Californian FB" w:eastAsia="Times New Roman" w:hAnsi="Californian FB" w:cs="Times New Roman"/>
          <w:sz w:val="20"/>
          <w:szCs w:val="20"/>
        </w:rPr>
        <w:t>at the UW Counseling Center, 401 Schmitz Hall</w:t>
      </w:r>
    </w:p>
    <w:sectPr w:rsidR="00C83997" w:rsidRPr="00C83997" w:rsidSect="007E644D">
      <w:pgSz w:w="12240" w:h="15840"/>
      <w:pgMar w:top="360" w:right="1080" w:bottom="72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0"/>
    <w:rsid w:val="007E644D"/>
    <w:rsid w:val="008D4600"/>
    <w:rsid w:val="00C83997"/>
    <w:rsid w:val="00C94ED2"/>
    <w:rsid w:val="00D00525"/>
    <w:rsid w:val="00DE6FF1"/>
    <w:rsid w:val="00E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EC68"/>
  <w15:chartTrackingRefBased/>
  <w15:docId w15:val="{6F70C654-5383-439E-A0B6-A5B528CA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zar6@uw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salazar6</dc:creator>
  <cp:keywords/>
  <dc:description/>
  <cp:lastModifiedBy>salazar6</cp:lastModifiedBy>
  <cp:revision>4</cp:revision>
  <cp:lastPrinted>2018-01-03T20:44:00Z</cp:lastPrinted>
  <dcterms:created xsi:type="dcterms:W3CDTF">2018-01-03T20:25:00Z</dcterms:created>
  <dcterms:modified xsi:type="dcterms:W3CDTF">2018-01-04T22:49:00Z</dcterms:modified>
</cp:coreProperties>
</file>